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C7B" w:rsidRPr="00F43C7B" w:rsidRDefault="00F43C7B" w:rsidP="00F43C7B">
      <w:pPr>
        <w:jc w:val="right"/>
      </w:pPr>
      <w:r>
        <w:t>Приложение 1</w:t>
      </w:r>
    </w:p>
    <w:p w:rsidR="00264115" w:rsidRPr="00EB26C3" w:rsidRDefault="00264115" w:rsidP="003D58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6C3">
        <w:rPr>
          <w:rFonts w:ascii="Times New Roman" w:hAnsi="Times New Roman" w:cs="Times New Roman"/>
          <w:b/>
          <w:sz w:val="24"/>
          <w:szCs w:val="24"/>
        </w:rPr>
        <w:t>Задания для итогового занятия «Заколдованный сундук»</w:t>
      </w:r>
    </w:p>
    <w:p w:rsidR="00264115" w:rsidRPr="00EB26C3" w:rsidRDefault="00264115" w:rsidP="00EB26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6C3">
        <w:rPr>
          <w:rFonts w:ascii="Times New Roman" w:hAnsi="Times New Roman" w:cs="Times New Roman"/>
          <w:b/>
          <w:sz w:val="24"/>
          <w:szCs w:val="24"/>
        </w:rPr>
        <w:t>1</w:t>
      </w:r>
      <w:r w:rsidR="00DB4BB8" w:rsidRPr="00EB26C3">
        <w:rPr>
          <w:rFonts w:ascii="Times New Roman" w:hAnsi="Times New Roman" w:cs="Times New Roman"/>
          <w:b/>
          <w:sz w:val="24"/>
          <w:szCs w:val="24"/>
        </w:rPr>
        <w:t>.</w:t>
      </w:r>
      <w:r w:rsidR="00F43C7B" w:rsidRPr="00EB26C3">
        <w:rPr>
          <w:rFonts w:ascii="Times New Roman" w:hAnsi="Times New Roman" w:cs="Times New Roman"/>
          <w:sz w:val="24"/>
          <w:szCs w:val="24"/>
        </w:rPr>
        <w:t xml:space="preserve"> Соедините предметы, сделанные из бумаги, со ступеньками на лестнице, где 1 ступень – самый тяжелый предмет, 3 – самый легкий. </w:t>
      </w:r>
      <w:r w:rsidRPr="00EB26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115" w:rsidRPr="00EB26C3" w:rsidRDefault="00F43C7B" w:rsidP="00EB26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6C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41719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BB8" w:rsidRPr="00EB26C3" w:rsidRDefault="00DB4BB8" w:rsidP="00EB26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26C3">
        <w:rPr>
          <w:rFonts w:ascii="Times New Roman" w:hAnsi="Times New Roman" w:cs="Times New Roman"/>
          <w:b/>
          <w:sz w:val="24"/>
          <w:szCs w:val="24"/>
        </w:rPr>
        <w:t>2. Выберите плавильный шаблон для изготовления игрального кубика и обведите его:</w:t>
      </w:r>
    </w:p>
    <w:p w:rsidR="00DB4BB8" w:rsidRPr="00EB26C3" w:rsidRDefault="00EB26C3" w:rsidP="00EB26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26C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34075" cy="1790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115" w:rsidRPr="0011378E" w:rsidRDefault="00EB26C3" w:rsidP="00EB26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378E">
        <w:rPr>
          <w:rFonts w:ascii="Times New Roman" w:hAnsi="Times New Roman" w:cs="Times New Roman"/>
          <w:b/>
          <w:sz w:val="24"/>
          <w:szCs w:val="24"/>
        </w:rPr>
        <w:t>3</w:t>
      </w:r>
      <w:r w:rsidR="0011378E">
        <w:rPr>
          <w:rFonts w:ascii="Times New Roman" w:hAnsi="Times New Roman" w:cs="Times New Roman"/>
          <w:sz w:val="24"/>
          <w:szCs w:val="24"/>
        </w:rPr>
        <w:t>.</w:t>
      </w:r>
      <w:r w:rsidR="00F43C7B" w:rsidRPr="0011378E">
        <w:rPr>
          <w:rFonts w:ascii="Times New Roman" w:hAnsi="Times New Roman" w:cs="Times New Roman"/>
          <w:sz w:val="24"/>
          <w:szCs w:val="24"/>
        </w:rPr>
        <w:t xml:space="preserve"> </w:t>
      </w:r>
      <w:r w:rsidR="00DB4BB8" w:rsidRPr="0011378E">
        <w:rPr>
          <w:rFonts w:ascii="Times New Roman" w:hAnsi="Times New Roman" w:cs="Times New Roman"/>
          <w:sz w:val="24"/>
          <w:szCs w:val="24"/>
        </w:rPr>
        <w:t>Приклей кусочки бумаги в окошечки, где 1 окошечко – самая тонкая бумага, 4 окошечко – самая толстая</w:t>
      </w:r>
      <w:r w:rsidRPr="0011378E">
        <w:rPr>
          <w:rFonts w:ascii="Times New Roman" w:hAnsi="Times New Roman" w:cs="Times New Roman"/>
          <w:sz w:val="24"/>
          <w:szCs w:val="24"/>
        </w:rPr>
        <w:t xml:space="preserve"> (раздать детям квадраты размером 2х2 см, вырезанные из салфетки, альбомного листа, картона </w:t>
      </w:r>
      <w:r w:rsidR="007F3757" w:rsidRPr="0011378E">
        <w:rPr>
          <w:rFonts w:ascii="Times New Roman" w:hAnsi="Times New Roman" w:cs="Times New Roman"/>
          <w:sz w:val="24"/>
          <w:szCs w:val="24"/>
        </w:rPr>
        <w:t>цветного</w:t>
      </w:r>
      <w:r w:rsidRPr="0011378E">
        <w:rPr>
          <w:rFonts w:ascii="Times New Roman" w:hAnsi="Times New Roman" w:cs="Times New Roman"/>
          <w:sz w:val="24"/>
          <w:szCs w:val="24"/>
        </w:rPr>
        <w:t>, упаковочн</w:t>
      </w:r>
      <w:r w:rsidR="007F3757" w:rsidRPr="0011378E">
        <w:rPr>
          <w:rFonts w:ascii="Times New Roman" w:hAnsi="Times New Roman" w:cs="Times New Roman"/>
          <w:sz w:val="24"/>
          <w:szCs w:val="24"/>
        </w:rPr>
        <w:t>ого</w:t>
      </w:r>
      <w:r w:rsidRPr="0011378E">
        <w:rPr>
          <w:rFonts w:ascii="Times New Roman" w:hAnsi="Times New Roman" w:cs="Times New Roman"/>
          <w:sz w:val="24"/>
          <w:szCs w:val="24"/>
        </w:rPr>
        <w:t xml:space="preserve"> картон</w:t>
      </w:r>
      <w:r w:rsidR="007F3757" w:rsidRPr="0011378E">
        <w:rPr>
          <w:rFonts w:ascii="Times New Roman" w:hAnsi="Times New Roman" w:cs="Times New Roman"/>
          <w:sz w:val="24"/>
          <w:szCs w:val="24"/>
        </w:rPr>
        <w:t>а</w:t>
      </w:r>
      <w:r w:rsidRPr="0011378E">
        <w:rPr>
          <w:rFonts w:ascii="Times New Roman" w:hAnsi="Times New Roman" w:cs="Times New Roman"/>
          <w:sz w:val="24"/>
          <w:szCs w:val="24"/>
        </w:rPr>
        <w:t>)</w:t>
      </w:r>
    </w:p>
    <w:p w:rsidR="00EB26C3" w:rsidRPr="00EB26C3" w:rsidRDefault="00EB26C3" w:rsidP="00EB2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B26C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8225" cy="14287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804" w:rsidRDefault="00157804" w:rsidP="00EB26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26C3" w:rsidRDefault="003D580B" w:rsidP="00EB26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378E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D1835">
        <w:rPr>
          <w:rFonts w:ascii="Times New Roman" w:hAnsi="Times New Roman" w:cs="Times New Roman"/>
          <w:sz w:val="24"/>
          <w:szCs w:val="24"/>
        </w:rPr>
        <w:t>Раскрась детали, из которых сделан зайчик</w:t>
      </w:r>
    </w:p>
    <w:p w:rsidR="003D580B" w:rsidRPr="00EB26C3" w:rsidRDefault="003D580B" w:rsidP="00EB26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3C7B" w:rsidRDefault="00ED1835" w:rsidP="003D58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64990" cy="1916430"/>
            <wp:effectExtent l="0" t="0" r="0" b="762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9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80B" w:rsidRDefault="003D580B" w:rsidP="003D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378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Найди на рисунке правильный вариант, с помощью которого можно вырезать </w:t>
      </w:r>
      <w:r w:rsidR="00157804">
        <w:rPr>
          <w:rFonts w:ascii="Times New Roman" w:hAnsi="Times New Roman" w:cs="Times New Roman"/>
          <w:sz w:val="24"/>
          <w:szCs w:val="24"/>
        </w:rPr>
        <w:t>такую</w:t>
      </w:r>
      <w:r>
        <w:rPr>
          <w:rFonts w:ascii="Times New Roman" w:hAnsi="Times New Roman" w:cs="Times New Roman"/>
          <w:sz w:val="24"/>
          <w:szCs w:val="24"/>
        </w:rPr>
        <w:t xml:space="preserve"> салфетку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9150" cy="84211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8" cy="847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6267">
        <w:rPr>
          <w:rFonts w:ascii="Times New Roman" w:hAnsi="Times New Roman" w:cs="Times New Roman"/>
          <w:sz w:val="24"/>
          <w:szCs w:val="24"/>
        </w:rPr>
        <w:t>:</w:t>
      </w:r>
    </w:p>
    <w:p w:rsidR="00991647" w:rsidRDefault="009916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1647" w:rsidRDefault="009916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1647" w:rsidRDefault="009916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0D26F5F" wp14:editId="14074AEF">
                <wp:simplePos x="0" y="0"/>
                <wp:positionH relativeFrom="column">
                  <wp:posOffset>1069158</wp:posOffset>
                </wp:positionH>
                <wp:positionV relativeFrom="paragraph">
                  <wp:posOffset>28575</wp:posOffset>
                </wp:positionV>
                <wp:extent cx="3522676" cy="977983"/>
                <wp:effectExtent l="19050" t="19050" r="1905" b="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22676" cy="977983"/>
                          <a:chOff x="0" y="0"/>
                          <a:chExt cx="3522676" cy="977983"/>
                        </a:xfrm>
                      </wpg:grpSpPr>
                      <pic:pic xmlns:pic="http://schemas.openxmlformats.org/drawingml/2006/picture">
                        <pic:nvPicPr>
                          <pic:cNvPr id="8" name="Рисунок 8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" y="47708"/>
                            <a:ext cx="3514725" cy="93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9" name="Группа 9"/>
                        <wpg:cNvGrpSpPr/>
                        <wpg:grpSpPr>
                          <a:xfrm>
                            <a:off x="0" y="0"/>
                            <a:ext cx="3125249" cy="946205"/>
                            <a:chOff x="0" y="0"/>
                            <a:chExt cx="3125249" cy="946205"/>
                          </a:xfrm>
                        </wpg:grpSpPr>
                        <wps:wsp>
                          <wps:cNvPr id="10" name="Прямая соединительная линия 10"/>
                          <wps:cNvCnPr/>
                          <wps:spPr>
                            <a:xfrm flipV="1">
                              <a:off x="0" y="23854"/>
                              <a:ext cx="469127" cy="445273"/>
                            </a:xfrm>
                            <a:prstGeom prst="line">
                              <a:avLst/>
                            </a:prstGeom>
                            <a:ln w="28575">
                              <a:prstDash val="sysDot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Прямая соединительная линия 11"/>
                          <wps:cNvCnPr/>
                          <wps:spPr>
                            <a:xfrm flipV="1">
                              <a:off x="1296063" y="55659"/>
                              <a:ext cx="469127" cy="445273"/>
                            </a:xfrm>
                            <a:prstGeom prst="line">
                              <a:avLst/>
                            </a:prstGeom>
                            <a:ln w="28575">
                              <a:prstDash val="sysDot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Прямая соединительная линия 12"/>
                          <wps:cNvCnPr/>
                          <wps:spPr>
                            <a:xfrm flipV="1">
                              <a:off x="1765190" y="500932"/>
                              <a:ext cx="469127" cy="445273"/>
                            </a:xfrm>
                            <a:prstGeom prst="line">
                              <a:avLst/>
                            </a:prstGeom>
                            <a:ln w="28575">
                              <a:prstDash val="sysDot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Прямая соединительная линия 13"/>
                          <wps:cNvCnPr/>
                          <wps:spPr>
                            <a:xfrm flipH="1" flipV="1">
                              <a:off x="3085106" y="0"/>
                              <a:ext cx="23468" cy="619815"/>
                            </a:xfrm>
                            <a:prstGeom prst="line">
                              <a:avLst/>
                            </a:prstGeom>
                            <a:ln w="28575">
                              <a:prstDash val="sysDot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Прямая соединительная линия 14"/>
                          <wps:cNvCnPr/>
                          <wps:spPr>
                            <a:xfrm flipH="1" flipV="1">
                              <a:off x="2528515" y="357809"/>
                              <a:ext cx="596734" cy="278158"/>
                            </a:xfrm>
                            <a:prstGeom prst="line">
                              <a:avLst/>
                            </a:prstGeom>
                            <a:ln w="28575">
                              <a:prstDash val="sysDot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51B5EA71" id="Группа 7" o:spid="_x0000_s1026" style="position:absolute;margin-left:84.2pt;margin-top:2.25pt;width:277.4pt;height:77pt;z-index:251659264" coordsize="35226,97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8" o:spid="_x0000_s1027" type="#_x0000_t75" style="position:absolute;left:79;top:477;width:35147;height:93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">
                  <v:imagedata r:id="rId12" o:title=""/>
                  <v:path arrowok="t"/>
                </v:shape>
                <v:group id="Группа 9" o:spid="_x0000_s1028" style="position:absolute;width:31252;height:9462" coordsize="31252,9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line id="Прямая соединительная линия 10" o:spid="_x0000_s1029" style="position:absolute;flip:y;visibility:visible;mso-wrap-style:square" from="0,238" to="4691,4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" strokecolor="black [3200]" strokeweight="2.25pt">
                    <v:stroke dashstyle="1 1" joinstyle="miter"/>
                  </v:line>
                  <v:line id="Прямая соединительная линия 11" o:spid="_x0000_s1030" style="position:absolute;flip:y;visibility:visible;mso-wrap-style:square" from="12960,556" to="17651,5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" strokecolor="black [3200]" strokeweight="2.25pt">
                    <v:stroke dashstyle="1 1" joinstyle="miter"/>
                  </v:line>
                  <v:line id="Прямая соединительная линия 12" o:spid="_x0000_s1031" style="position:absolute;flip:y;visibility:visible;mso-wrap-style:square" from="17651,5009" to="22343,9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" strokecolor="black [3200]" strokeweight="2.25pt">
                    <v:stroke dashstyle="1 1" joinstyle="miter"/>
                  </v:line>
                  <v:line id="Прямая соединительная линия 13" o:spid="_x0000_s1032" style="position:absolute;flip:x y;visibility:visible;mso-wrap-style:square" from="30851,0" to="31085,6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" strokecolor="black [3200]" strokeweight="2.25pt">
                    <v:stroke dashstyle="1 1" joinstyle="miter"/>
                  </v:line>
                  <v:line id="Прямая соединительная линия 14" o:spid="_x0000_s1033" style="position:absolute;flip:x y;visibility:visible;mso-wrap-style:square" from="25285,3578" to="31252,6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" strokecolor="black [3200]" strokeweight="2.25pt">
                    <v:stroke dashstyle="1 1" joinstyle="miter"/>
                  </v:line>
                </v:group>
              </v:group>
            </w:pict>
          </mc:Fallback>
        </mc:AlternateContent>
      </w:r>
    </w:p>
    <w:p w:rsidR="00991647" w:rsidRDefault="009916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1647" w:rsidRDefault="009916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1647" w:rsidRDefault="009916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1647" w:rsidRDefault="009916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1647" w:rsidRDefault="009916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1647" w:rsidRDefault="009916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6267" w:rsidRDefault="002339DE" w:rsidP="003D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378E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Выбери из предложенной бумаги в домик № 1 – кусочек бархатной бумаги, в домик № 2 – кусочек тетрадной бумаги</w:t>
      </w:r>
      <w:r w:rsidR="0094607B">
        <w:rPr>
          <w:rFonts w:ascii="Times New Roman" w:hAnsi="Times New Roman" w:cs="Times New Roman"/>
          <w:sz w:val="24"/>
          <w:szCs w:val="24"/>
        </w:rPr>
        <w:t>, крышу домика с наиболее гладкой бумагой раскрась в зеленый цвет</w:t>
      </w: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F315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81325" cy="22193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5C47" w:rsidRDefault="00685C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5C47" w:rsidRDefault="00685C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5C47" w:rsidRDefault="00685C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5C47" w:rsidRDefault="00685C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685C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378E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339DE">
        <w:rPr>
          <w:rFonts w:ascii="Times New Roman" w:hAnsi="Times New Roman" w:cs="Times New Roman"/>
          <w:sz w:val="24"/>
          <w:szCs w:val="24"/>
        </w:rPr>
        <w:t>Что из предложенного быстрее утонет (бумажный корабль или тетрадный лист), обведи.</w:t>
      </w:r>
    </w:p>
    <w:p w:rsidR="00685C47" w:rsidRDefault="00685C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5C47" w:rsidRDefault="00685C47" w:rsidP="003D58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57525" cy="101917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607B" w:rsidRDefault="0094607B" w:rsidP="003D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378E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Послушай утверждение и если оно верное, то раскрась кружок рядом с ним </w:t>
      </w:r>
      <w:r w:rsidR="00AC10A6">
        <w:rPr>
          <w:rFonts w:ascii="Times New Roman" w:hAnsi="Times New Roman" w:cs="Times New Roman"/>
          <w:sz w:val="24"/>
          <w:szCs w:val="24"/>
        </w:rPr>
        <w:t>красным карандашом</w:t>
      </w:r>
      <w:r>
        <w:rPr>
          <w:rFonts w:ascii="Times New Roman" w:hAnsi="Times New Roman" w:cs="Times New Roman"/>
          <w:sz w:val="24"/>
          <w:szCs w:val="24"/>
        </w:rPr>
        <w:t xml:space="preserve">, если нет – </w:t>
      </w:r>
      <w:r w:rsidR="00AC10A6">
        <w:rPr>
          <w:rFonts w:ascii="Times New Roman" w:hAnsi="Times New Roman" w:cs="Times New Roman"/>
          <w:sz w:val="24"/>
          <w:szCs w:val="24"/>
        </w:rPr>
        <w:t>синим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4607B" w:rsidRDefault="0094607B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607B" w:rsidRDefault="0094607B" w:rsidP="003D58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93704" cy="1693776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704" cy="169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78C" w:rsidRDefault="00C8078C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078C" w:rsidRDefault="00C8078C" w:rsidP="003D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378E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Соедини числа от 1 до 10 в правильном порядке</w:t>
      </w:r>
    </w:p>
    <w:p w:rsidR="00C8078C" w:rsidRDefault="00C8078C" w:rsidP="003D58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7490" cy="2966085"/>
            <wp:effectExtent l="0" t="0" r="0" b="571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296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07B" w:rsidRDefault="00C8078C" w:rsidP="003D580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1378E">
        <w:rPr>
          <w:rFonts w:ascii="Times New Roman" w:hAnsi="Times New Roman" w:cs="Times New Roman"/>
          <w:b/>
          <w:sz w:val="24"/>
          <w:szCs w:val="24"/>
        </w:rPr>
        <w:t>10</w:t>
      </w:r>
      <w:bookmarkEnd w:id="0"/>
      <w:r w:rsidR="002339DE">
        <w:rPr>
          <w:rFonts w:ascii="Times New Roman" w:hAnsi="Times New Roman" w:cs="Times New Roman"/>
          <w:sz w:val="24"/>
          <w:szCs w:val="24"/>
        </w:rPr>
        <w:t xml:space="preserve">. Найди и обведи </w:t>
      </w:r>
      <w:r w:rsidR="00F76612">
        <w:rPr>
          <w:rFonts w:ascii="Times New Roman" w:hAnsi="Times New Roman" w:cs="Times New Roman"/>
          <w:sz w:val="24"/>
          <w:szCs w:val="24"/>
        </w:rPr>
        <w:t>красным карандашом фигуры без углов, синим карандашом – фигуры с 3 углами, зеленым – фигуры с 4 углами и равными сторонами</w:t>
      </w:r>
      <w:r w:rsidR="002339DE">
        <w:rPr>
          <w:rFonts w:ascii="Times New Roman" w:hAnsi="Times New Roman" w:cs="Times New Roman"/>
          <w:sz w:val="24"/>
          <w:szCs w:val="24"/>
        </w:rPr>
        <w:t>:</w:t>
      </w:r>
    </w:p>
    <w:p w:rsidR="002339DE" w:rsidRDefault="002339DE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39DE" w:rsidRDefault="002339DE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39DE" w:rsidRDefault="006F0BC9" w:rsidP="003D58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BCAC3E8" wp14:editId="6CCA7C9C">
            <wp:extent cx="3387090" cy="4881880"/>
            <wp:effectExtent l="0" t="0" r="381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090" cy="488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1584" w:rsidRPr="00EB26C3" w:rsidRDefault="00F31584" w:rsidP="003D580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31584" w:rsidRPr="00EB26C3" w:rsidSect="00EB26C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80C54"/>
    <w:multiLevelType w:val="hybridMultilevel"/>
    <w:tmpl w:val="763C3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E7C"/>
    <w:rsid w:val="0011378E"/>
    <w:rsid w:val="00157804"/>
    <w:rsid w:val="002339DE"/>
    <w:rsid w:val="00264115"/>
    <w:rsid w:val="003D580B"/>
    <w:rsid w:val="003F1487"/>
    <w:rsid w:val="00526267"/>
    <w:rsid w:val="00685C47"/>
    <w:rsid w:val="006F0BC9"/>
    <w:rsid w:val="007F3757"/>
    <w:rsid w:val="0094607B"/>
    <w:rsid w:val="00991647"/>
    <w:rsid w:val="00AC10A6"/>
    <w:rsid w:val="00C8078C"/>
    <w:rsid w:val="00CD6E7C"/>
    <w:rsid w:val="00D766DD"/>
    <w:rsid w:val="00DB4BB8"/>
    <w:rsid w:val="00E0143E"/>
    <w:rsid w:val="00EB26C3"/>
    <w:rsid w:val="00ED1835"/>
    <w:rsid w:val="00F31584"/>
    <w:rsid w:val="00F43C7B"/>
    <w:rsid w:val="00F7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6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60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6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60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2021-03-15T09:58:00Z</dcterms:created>
  <dcterms:modified xsi:type="dcterms:W3CDTF">2021-03-21T10:09:00Z</dcterms:modified>
</cp:coreProperties>
</file>